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65C3A">
      <w:r>
        <w:t>РТ.: стр. 16, упр. 1 (вставить пропущенные буквы)</w:t>
      </w:r>
    </w:p>
    <w:p w:rsidR="00765C3A" w:rsidRDefault="00765C3A"/>
    <w:sectPr w:rsidR="00765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765C3A"/>
    <w:rsid w:val="00765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2021-10-12T08:49:00Z</dcterms:created>
  <dcterms:modified xsi:type="dcterms:W3CDTF">2021-10-12T08:50:00Z</dcterms:modified>
</cp:coreProperties>
</file>